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Default="00B77E55" w:rsidP="00502BA8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B77E55" w:rsidRDefault="006F3ADC" w:rsidP="00502BA8">
            <w:r>
              <w:t>101123</w:t>
            </w:r>
          </w:p>
        </w:tc>
      </w:tr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Pr="000D70A9" w:rsidRDefault="00B77E55" w:rsidP="00502BA8">
            <w:r>
              <w:t>Constituents</w:t>
            </w:r>
          </w:p>
        </w:tc>
        <w:tc>
          <w:tcPr>
            <w:tcW w:w="4529" w:type="dxa"/>
            <w:vAlign w:val="top"/>
          </w:tcPr>
          <w:p w:rsidR="00B77E55" w:rsidRPr="000D70A9" w:rsidRDefault="006F3ADC" w:rsidP="00502BA8">
            <w:pPr>
              <w:ind w:left="5"/>
              <w:rPr>
                <w:highlight w:val="yellow"/>
              </w:rPr>
            </w:pPr>
            <w:r>
              <w:t>Fluazinam and Azoxystrobin</w:t>
            </w:r>
          </w:p>
        </w:tc>
      </w:tr>
      <w:tr w:rsidR="00B77E55" w:rsidTr="00502BA8">
        <w:trPr>
          <w:cantSplit/>
          <w:trHeight w:val="252"/>
        </w:trPr>
        <w:tc>
          <w:tcPr>
            <w:tcW w:w="3256" w:type="dxa"/>
            <w:vAlign w:val="top"/>
          </w:tcPr>
          <w:p w:rsidR="00B77E55" w:rsidRDefault="00B77E55" w:rsidP="00502BA8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77E55" w:rsidRDefault="00B77E55" w:rsidP="00502BA8">
            <w:r>
              <w:t>N/A</w:t>
            </w:r>
          </w:p>
          <w:p w:rsidR="00B77E55" w:rsidRDefault="00B77E55" w:rsidP="00502BA8"/>
        </w:tc>
      </w:tr>
    </w:tbl>
    <w:p w:rsidR="00941CC1" w:rsidRDefault="00941CC1" w:rsidP="000C44D4"/>
    <w:p w:rsidR="00B77E55" w:rsidRDefault="00B77E55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56C2E" w:rsidRDefault="00356C2E" w:rsidP="006F3ADC">
      <w:pPr>
        <w:numPr>
          <w:ilvl w:val="0"/>
          <w:numId w:val="32"/>
        </w:numPr>
      </w:pPr>
      <w:r w:rsidRPr="00356C2E">
        <w:t xml:space="preserve">Particulars of chemical product, </w:t>
      </w:r>
      <w:r w:rsidR="006F3ADC" w:rsidRPr="006F3ADC">
        <w:t>ALAMYCIN 10 INJECTION</w:t>
      </w:r>
    </w:p>
    <w:p w:rsidR="008E2C56" w:rsidRPr="00356C2E" w:rsidRDefault="008E2C56" w:rsidP="008E2C56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56C2E" w:rsidRPr="00356C2E" w:rsidRDefault="006F3ADC" w:rsidP="00356C2E">
            <w:r>
              <w:t>101385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56C2E" w:rsidRPr="00356C2E" w:rsidRDefault="006F3ADC" w:rsidP="004B4116">
            <w:r w:rsidRPr="006F3ADC">
              <w:t xml:space="preserve">Oxytetracycline 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56C2E" w:rsidRPr="00356C2E" w:rsidRDefault="00A80545" w:rsidP="006F3ADC">
            <w:r>
              <w:t>96</w:t>
            </w:r>
            <w:r w:rsidR="006F3ADC">
              <w:t>mg/ml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56C2E" w:rsidRPr="00356C2E" w:rsidRDefault="006F3ADC" w:rsidP="00356C2E">
            <w:r w:rsidRPr="006F3ADC">
              <w:t>PARENTERAL LIQUID/SOLUTION/SUSPENSION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56C2E" w:rsidRPr="00356C2E" w:rsidRDefault="006F3ADC" w:rsidP="00356C2E">
            <w:r>
              <w:t>100mL, 250mL</w:t>
            </w:r>
          </w:p>
        </w:tc>
      </w:tr>
      <w:tr w:rsidR="00356C2E" w:rsidRPr="00356C2E" w:rsidTr="00356C2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56C2E" w:rsidRPr="00356C2E" w:rsidRDefault="00356C2E" w:rsidP="00356C2E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FB1E26">
            <w:r w:rsidRPr="00356C2E">
              <w:t xml:space="preserve">Name: </w:t>
            </w:r>
            <w:r w:rsidR="006F3ADC" w:rsidRPr="006F3ADC">
              <w:t>NORBROOK LABORATORIES AUSTRALIA PTY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6F3ADC">
            <w:r w:rsidRPr="00356C2E">
              <w:t xml:space="preserve">ABN/ACN: </w:t>
            </w:r>
            <w:r w:rsidR="006F3ADC">
              <w:t>67080972596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Trading name: </w:t>
            </w:r>
            <w:r w:rsidR="006F3ADC" w:rsidRPr="006F3ADC">
              <w:t>NORBROOK LABORATORIES AUSTRALIA PTY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6F3ADC">
            <w:r w:rsidRPr="00356C2E">
              <w:t xml:space="preserve">Street address: </w:t>
            </w:r>
            <w:r w:rsidR="006F3ADC">
              <w:t>Unit 7/1 Trade Park Drive TULLAMARINE VIC 3043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6F3ADC">
            <w:r w:rsidRPr="00356C2E">
              <w:t xml:space="preserve">Postal address: </w:t>
            </w:r>
            <w:r w:rsidR="006F3ADC">
              <w:t>PO Box 189 TULLAMARINE VIC 3043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All States and Territories</w:t>
            </w:r>
          </w:p>
        </w:tc>
      </w:tr>
      <w:tr w:rsidR="00356C2E" w:rsidRPr="00356C2E" w:rsidTr="00356C2E">
        <w:trPr>
          <w:cantSplit/>
          <w:trHeight w:val="252"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N/A</w:t>
            </w:r>
          </w:p>
        </w:tc>
      </w:tr>
    </w:tbl>
    <w:p w:rsidR="0087606F" w:rsidRDefault="0087606F"/>
    <w:p w:rsidR="0087606F" w:rsidRDefault="0087606F">
      <w:r>
        <w:br w:type="page"/>
      </w:r>
    </w:p>
    <w:p w:rsidR="004B4116" w:rsidRPr="004B4116" w:rsidRDefault="004B4116" w:rsidP="004B4116">
      <w:pPr>
        <w:pStyle w:val="ListParagraph"/>
        <w:numPr>
          <w:ilvl w:val="0"/>
          <w:numId w:val="30"/>
        </w:numPr>
        <w:rPr>
          <w:b/>
        </w:rPr>
      </w:pPr>
      <w:bookmarkStart w:id="0" w:name="_GoBack"/>
      <w:bookmarkEnd w:id="0"/>
      <w:r w:rsidRPr="004B4116">
        <w:rPr>
          <w:b/>
        </w:rPr>
        <w:lastRenderedPageBreak/>
        <w:t xml:space="preserve">Proposed </w:t>
      </w:r>
      <w:r>
        <w:rPr>
          <w:b/>
        </w:rPr>
        <w:t>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6F3ADC" w:rsidP="00941CC1">
            <w:pPr>
              <w:spacing w:line="360" w:lineRule="auto"/>
            </w:pPr>
            <w:r>
              <w:t>100153</w:t>
            </w:r>
          </w:p>
        </w:tc>
        <w:tc>
          <w:tcPr>
            <w:tcW w:w="2812" w:type="dxa"/>
            <w:shd w:val="clear" w:color="auto" w:fill="auto"/>
          </w:tcPr>
          <w:p w:rsidR="009C249A" w:rsidRDefault="006F3ADC" w:rsidP="00D7095E">
            <w:proofErr w:type="spellStart"/>
            <w:r>
              <w:t>Pyrethrin</w:t>
            </w:r>
            <w:proofErr w:type="spellEnd"/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6F3ADC" w:rsidP="00FB1E26">
            <w:pPr>
              <w:spacing w:line="360" w:lineRule="auto"/>
            </w:pPr>
            <w:r>
              <w:t>100998</w:t>
            </w:r>
          </w:p>
        </w:tc>
        <w:tc>
          <w:tcPr>
            <w:tcW w:w="2812" w:type="dxa"/>
            <w:shd w:val="clear" w:color="auto" w:fill="auto"/>
          </w:tcPr>
          <w:p w:rsidR="00FB1E26" w:rsidRDefault="006F3ADC" w:rsidP="00FB1E26">
            <w:r>
              <w:t>Thiodicarb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6F3ADC" w:rsidP="000D70A9">
      <w:r>
        <w:t>Date: 18</w:t>
      </w:r>
      <w:r w:rsidR="00991041">
        <w:t xml:space="preserve"> February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7115A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7115A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7115A" w:rsidRPr="0037115A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7115A" w:rsidRPr="0037115A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7115A" w:rsidRPr="0037115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115A" w:rsidRPr="0037115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115A" w:rsidRPr="0037115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7115A">
      <w:rPr>
        <w:noProof/>
      </w:rPr>
      <w:t xml:space="preserve"> - v</w:t>
    </w:r>
    <w:r w:rsidR="0037115A" w:rsidRPr="0037115A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7115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7115A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7115A" w:rsidRPr="0037115A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7115A" w:rsidRPr="0037115A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7115A" w:rsidRPr="0037115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115A" w:rsidRPr="0037115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115A" w:rsidRPr="0037115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7115A">
      <w:rPr>
        <w:noProof/>
      </w:rPr>
      <w:t xml:space="preserve"> - v</w:t>
    </w:r>
    <w:r w:rsidR="0037115A" w:rsidRPr="0037115A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0B10169"/>
    <w:multiLevelType w:val="hybridMultilevel"/>
    <w:tmpl w:val="07BE76F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1D1155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>
    <w:nsid w:val="21E5092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6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1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6C406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>
    <w:nsid w:val="78D72DE0"/>
    <w:multiLevelType w:val="hybridMultilevel"/>
    <w:tmpl w:val="1FD8F4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7FDA235C"/>
    <w:multiLevelType w:val="hybridMultilevel"/>
    <w:tmpl w:val="53B603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7"/>
  </w:num>
  <w:num w:numId="5">
    <w:abstractNumId w:val="12"/>
  </w:num>
  <w:num w:numId="6">
    <w:abstractNumId w:val="42"/>
  </w:num>
  <w:num w:numId="7">
    <w:abstractNumId w:val="49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24"/>
  </w:num>
  <w:num w:numId="21">
    <w:abstractNumId w:val="37"/>
  </w:num>
  <w:num w:numId="22">
    <w:abstractNumId w:val="19"/>
  </w:num>
  <w:num w:numId="23">
    <w:abstractNumId w:val="47"/>
  </w:num>
  <w:num w:numId="24">
    <w:abstractNumId w:val="16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23"/>
  </w:num>
  <w:num w:numId="30">
    <w:abstractNumId w:val="44"/>
  </w:num>
  <w:num w:numId="31">
    <w:abstractNumId w:val="39"/>
  </w:num>
  <w:num w:numId="32">
    <w:abstractNumId w:val="48"/>
  </w:num>
  <w:num w:numId="33">
    <w:abstractNumId w:val="21"/>
  </w:num>
  <w:num w:numId="34">
    <w:abstractNumId w:val="43"/>
  </w:num>
  <w:num w:numId="35">
    <w:abstractNumId w:val="33"/>
  </w:num>
  <w:num w:numId="36">
    <w:abstractNumId w:val="18"/>
  </w:num>
  <w:num w:numId="37">
    <w:abstractNumId w:val="50"/>
  </w:num>
  <w:num w:numId="38">
    <w:abstractNumId w:val="15"/>
  </w:num>
  <w:num w:numId="39">
    <w:abstractNumId w:val="45"/>
  </w:num>
  <w:num w:numId="4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C0768"/>
    <w:rsid w:val="001D0122"/>
    <w:rsid w:val="001F1D61"/>
    <w:rsid w:val="00270D07"/>
    <w:rsid w:val="00272B8F"/>
    <w:rsid w:val="002B3BD1"/>
    <w:rsid w:val="002E2B47"/>
    <w:rsid w:val="003079C3"/>
    <w:rsid w:val="00320996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5603B"/>
    <w:rsid w:val="004A06FE"/>
    <w:rsid w:val="004B4116"/>
    <w:rsid w:val="004C3FAF"/>
    <w:rsid w:val="004D3F64"/>
    <w:rsid w:val="004F77E6"/>
    <w:rsid w:val="005342BF"/>
    <w:rsid w:val="00540465"/>
    <w:rsid w:val="00562634"/>
    <w:rsid w:val="005858E9"/>
    <w:rsid w:val="00596D35"/>
    <w:rsid w:val="005A3D22"/>
    <w:rsid w:val="00623EC7"/>
    <w:rsid w:val="00643D2C"/>
    <w:rsid w:val="0064667D"/>
    <w:rsid w:val="006A6DD3"/>
    <w:rsid w:val="006F3ADC"/>
    <w:rsid w:val="006F5320"/>
    <w:rsid w:val="00726423"/>
    <w:rsid w:val="007400E1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3A94"/>
    <w:rsid w:val="008F6B5D"/>
    <w:rsid w:val="00904115"/>
    <w:rsid w:val="00910AA2"/>
    <w:rsid w:val="0091674D"/>
    <w:rsid w:val="0093199E"/>
    <w:rsid w:val="009319D5"/>
    <w:rsid w:val="00935658"/>
    <w:rsid w:val="00941CC1"/>
    <w:rsid w:val="00982D68"/>
    <w:rsid w:val="00991041"/>
    <w:rsid w:val="009A11F7"/>
    <w:rsid w:val="009C249A"/>
    <w:rsid w:val="00A42666"/>
    <w:rsid w:val="00A73B0C"/>
    <w:rsid w:val="00A80545"/>
    <w:rsid w:val="00AA7A5B"/>
    <w:rsid w:val="00AB6123"/>
    <w:rsid w:val="00AF1FE5"/>
    <w:rsid w:val="00B02F0C"/>
    <w:rsid w:val="00B77E55"/>
    <w:rsid w:val="00B92AF0"/>
    <w:rsid w:val="00BC5541"/>
    <w:rsid w:val="00BD3E5E"/>
    <w:rsid w:val="00C150B2"/>
    <w:rsid w:val="00C4589F"/>
    <w:rsid w:val="00C53AF7"/>
    <w:rsid w:val="00CA6F97"/>
    <w:rsid w:val="00CD41FC"/>
    <w:rsid w:val="00CE4770"/>
    <w:rsid w:val="00CF48E0"/>
    <w:rsid w:val="00D7095E"/>
    <w:rsid w:val="00D7186D"/>
    <w:rsid w:val="00D76F57"/>
    <w:rsid w:val="00DD2247"/>
    <w:rsid w:val="00E05CDC"/>
    <w:rsid w:val="00E3004D"/>
    <w:rsid w:val="00E5413E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62AEDFC0-FA7A-4BC3-80BB-5A720B0772D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a74c9d45-d6f1-4005-a8af-ae38d264781f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774cfd4-6c95-41fc-ad34-7efb322355f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23A169FA.dotm</Template>
  <TotalTime>539</TotalTime>
  <Pages>2</Pages>
  <Words>228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33</cp:revision>
  <cp:lastPrinted>2015-02-18T03:35:00Z</cp:lastPrinted>
  <dcterms:created xsi:type="dcterms:W3CDTF">2014-08-12T04:31:00Z</dcterms:created>
  <dcterms:modified xsi:type="dcterms:W3CDTF">2015-02-18T04:02:00Z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